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C19" w:rsidRPr="00B92C19" w:rsidRDefault="00B92C19" w:rsidP="00B92C19">
      <w:pPr>
        <w:spacing w:after="12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B92C19">
        <w:rPr>
          <w:rFonts w:asciiTheme="minorHAnsi" w:hAnsiTheme="minorHAnsi" w:cs="Arial"/>
          <w:b/>
          <w:bCs/>
          <w:sz w:val="24"/>
          <w:szCs w:val="24"/>
        </w:rPr>
        <w:t>Odvolání souhlasu se zpracováním osobní</w:t>
      </w:r>
      <w:r w:rsidRPr="00B92C19">
        <w:rPr>
          <w:rFonts w:asciiTheme="minorHAnsi" w:hAnsiTheme="minorHAnsi" w:cs="Arial"/>
          <w:b/>
          <w:sz w:val="24"/>
          <w:szCs w:val="24"/>
        </w:rPr>
        <w:t xml:space="preserve">ch </w:t>
      </w:r>
      <w:r w:rsidRPr="00B92C19">
        <w:rPr>
          <w:rFonts w:asciiTheme="minorHAnsi" w:hAnsiTheme="minorHAnsi" w:cs="Arial"/>
          <w:b/>
          <w:bCs/>
          <w:sz w:val="24"/>
          <w:szCs w:val="24"/>
        </w:rPr>
        <w:t>údajů</w:t>
      </w:r>
    </w:p>
    <w:p w:rsidR="00B92C19" w:rsidRPr="00B92C19" w:rsidRDefault="00B92C19" w:rsidP="00B92C19">
      <w:pPr>
        <w:spacing w:after="120" w:line="240" w:lineRule="auto"/>
        <w:rPr>
          <w:rFonts w:asciiTheme="minorHAnsi" w:hAnsiTheme="minorHAnsi" w:cs="Arial"/>
          <w:sz w:val="24"/>
          <w:szCs w:val="24"/>
        </w:rPr>
      </w:pPr>
    </w:p>
    <w:p w:rsidR="00B92C19" w:rsidRPr="00B92C19" w:rsidRDefault="00B92C19" w:rsidP="00B92C19">
      <w:pPr>
        <w:spacing w:after="120" w:line="240" w:lineRule="auto"/>
        <w:rPr>
          <w:rFonts w:asciiTheme="minorHAnsi" w:hAnsiTheme="minorHAnsi" w:cs="Arial"/>
          <w:b/>
          <w:bCs/>
          <w:sz w:val="24"/>
          <w:szCs w:val="24"/>
        </w:rPr>
      </w:pPr>
      <w:r w:rsidRPr="00B92C19">
        <w:rPr>
          <w:rFonts w:asciiTheme="minorHAnsi" w:hAnsiTheme="minorHAnsi" w:cs="Arial"/>
          <w:b/>
          <w:bCs/>
          <w:sz w:val="24"/>
          <w:szCs w:val="24"/>
        </w:rPr>
        <w:t>Já, níže podepsaný</w:t>
      </w:r>
    </w:p>
    <w:p w:rsidR="00B92C19" w:rsidRPr="00B92C19" w:rsidRDefault="00B92C19" w:rsidP="00B92C19">
      <w:pPr>
        <w:spacing w:after="120" w:line="240" w:lineRule="auto"/>
        <w:rPr>
          <w:rFonts w:asciiTheme="minorHAnsi" w:hAnsiTheme="minorHAnsi" w:cs="Arial"/>
          <w:color w:val="auto"/>
          <w:sz w:val="24"/>
          <w:szCs w:val="24"/>
        </w:rPr>
      </w:pPr>
    </w:p>
    <w:p w:rsidR="00B92C19" w:rsidRPr="00B92C19" w:rsidRDefault="00B92C19" w:rsidP="00B92C19">
      <w:pPr>
        <w:spacing w:after="120" w:line="240" w:lineRule="auto"/>
        <w:rPr>
          <w:rFonts w:asciiTheme="minorHAnsi" w:hAnsiTheme="minorHAnsi" w:cs="Arial"/>
          <w:color w:val="auto"/>
          <w:sz w:val="24"/>
          <w:szCs w:val="24"/>
        </w:rPr>
      </w:pPr>
      <w:r w:rsidRPr="00B92C19">
        <w:rPr>
          <w:rFonts w:asciiTheme="minorHAnsi" w:hAnsiTheme="minorHAnsi" w:cs="Arial"/>
          <w:color w:val="auto"/>
          <w:sz w:val="24"/>
          <w:szCs w:val="24"/>
        </w:rPr>
        <w:t>Jméno a příjmení:……………………………….</w:t>
      </w:r>
    </w:p>
    <w:p w:rsidR="00B92C19" w:rsidRPr="00B92C19" w:rsidRDefault="00B92C19" w:rsidP="00B92C19">
      <w:pPr>
        <w:spacing w:after="120" w:line="240" w:lineRule="auto"/>
        <w:rPr>
          <w:rFonts w:asciiTheme="minorHAnsi" w:hAnsiTheme="minorHAnsi" w:cs="Arial"/>
          <w:color w:val="auto"/>
          <w:sz w:val="24"/>
          <w:szCs w:val="24"/>
        </w:rPr>
      </w:pPr>
      <w:r w:rsidRPr="00B92C19">
        <w:rPr>
          <w:rFonts w:asciiTheme="minorHAnsi" w:hAnsiTheme="minorHAnsi" w:cs="Arial"/>
          <w:color w:val="auto"/>
          <w:sz w:val="24"/>
          <w:szCs w:val="24"/>
        </w:rPr>
        <w:t>Rok narození:…………………………………….</w:t>
      </w:r>
    </w:p>
    <w:p w:rsidR="00B92C19" w:rsidRPr="00B92C19" w:rsidRDefault="00B92C19" w:rsidP="00B92C19">
      <w:pPr>
        <w:spacing w:after="120" w:line="240" w:lineRule="auto"/>
        <w:rPr>
          <w:rFonts w:asciiTheme="minorHAnsi" w:hAnsiTheme="minorHAnsi" w:cs="Arial"/>
          <w:color w:val="auto"/>
          <w:sz w:val="24"/>
          <w:szCs w:val="24"/>
        </w:rPr>
      </w:pPr>
      <w:r w:rsidRPr="00B92C19">
        <w:rPr>
          <w:rFonts w:asciiTheme="minorHAnsi" w:hAnsiTheme="minorHAnsi" w:cs="Arial"/>
          <w:color w:val="auto"/>
          <w:sz w:val="24"/>
          <w:szCs w:val="24"/>
        </w:rPr>
        <w:t>Trvalé bydliště:…………………………………..</w:t>
      </w:r>
    </w:p>
    <w:p w:rsidR="00B92C19" w:rsidRPr="00B92C19" w:rsidRDefault="00B92C19" w:rsidP="00B92C19">
      <w:pPr>
        <w:spacing w:after="120" w:line="240" w:lineRule="auto"/>
        <w:rPr>
          <w:rFonts w:asciiTheme="minorHAnsi" w:hAnsiTheme="minorHAnsi" w:cs="Arial"/>
          <w:bCs/>
          <w:sz w:val="24"/>
          <w:szCs w:val="24"/>
        </w:rPr>
      </w:pPr>
    </w:p>
    <w:p w:rsidR="00B92C19" w:rsidRPr="00B92C19" w:rsidRDefault="00B92C19" w:rsidP="00B92C19">
      <w:pPr>
        <w:spacing w:after="12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B92C19">
        <w:rPr>
          <w:rFonts w:asciiTheme="minorHAnsi" w:hAnsiTheme="minorHAnsi" w:cs="Arial"/>
          <w:bCs/>
          <w:sz w:val="24"/>
          <w:szCs w:val="24"/>
        </w:rPr>
        <w:t xml:space="preserve">Odvolávám souhlas se zpracováním svých osobních údajů </w:t>
      </w:r>
      <w:r w:rsidRPr="00B92C19">
        <w:rPr>
          <w:rFonts w:asciiTheme="minorHAnsi" w:hAnsiTheme="minorHAnsi"/>
          <w:sz w:val="24"/>
          <w:szCs w:val="24"/>
        </w:rPr>
        <w:t>spol</w:t>
      </w:r>
      <w:bookmarkStart w:id="0" w:name="_GoBack"/>
      <w:bookmarkEnd w:id="0"/>
      <w:r w:rsidRPr="00B92C19">
        <w:rPr>
          <w:rFonts w:asciiTheme="minorHAnsi" w:hAnsiTheme="minorHAnsi"/>
          <w:sz w:val="24"/>
          <w:szCs w:val="24"/>
        </w:rPr>
        <w:t xml:space="preserve">kem Nová republika, </w:t>
      </w:r>
      <w:proofErr w:type="spellStart"/>
      <w:r w:rsidRPr="00B92C19">
        <w:rPr>
          <w:rFonts w:asciiTheme="minorHAnsi" w:hAnsiTheme="minorHAnsi"/>
          <w:sz w:val="24"/>
          <w:szCs w:val="24"/>
        </w:rPr>
        <w:t>z.s</w:t>
      </w:r>
      <w:proofErr w:type="spellEnd"/>
      <w:r w:rsidRPr="00B92C19">
        <w:rPr>
          <w:rFonts w:asciiTheme="minorHAnsi" w:hAnsiTheme="minorHAnsi"/>
          <w:sz w:val="24"/>
          <w:szCs w:val="24"/>
        </w:rPr>
        <w:t>., se sídlem Přemyšlenská 437/80, Kobylisy, 182 00 Praha, IČO: 02423456</w:t>
      </w:r>
    </w:p>
    <w:p w:rsidR="00B92C19" w:rsidRPr="00B92C19" w:rsidRDefault="00B92C19" w:rsidP="00B92C19">
      <w:pPr>
        <w:spacing w:after="12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B92C19">
        <w:rPr>
          <w:rFonts w:asciiTheme="minorHAnsi" w:hAnsiTheme="minorHAnsi" w:cs="Arial"/>
          <w:bCs/>
          <w:sz w:val="24"/>
          <w:szCs w:val="24"/>
        </w:rPr>
        <w:t>v rozsahu těchto údajů:</w:t>
      </w:r>
    </w:p>
    <w:p w:rsidR="00B92C19" w:rsidRPr="00B92C19" w:rsidRDefault="00B92C19" w:rsidP="00B92C19">
      <w:pPr>
        <w:spacing w:after="12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B92C19">
        <w:rPr>
          <w:rFonts w:asciiTheme="minorHAnsi" w:hAnsiTheme="minorHAnsi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2C19" w:rsidRPr="00B92C19" w:rsidRDefault="00B92C19" w:rsidP="00B92C19">
      <w:pPr>
        <w:spacing w:after="120" w:line="240" w:lineRule="auto"/>
        <w:ind w:left="708"/>
        <w:jc w:val="both"/>
        <w:rPr>
          <w:rFonts w:asciiTheme="minorHAnsi" w:hAnsiTheme="minorHAnsi" w:cs="Arial"/>
          <w:sz w:val="24"/>
          <w:szCs w:val="24"/>
        </w:rPr>
      </w:pPr>
    </w:p>
    <w:p w:rsidR="00B92C19" w:rsidRPr="00B92C19" w:rsidRDefault="00B92C19" w:rsidP="00B92C19">
      <w:pPr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B92C19">
        <w:rPr>
          <w:rFonts w:asciiTheme="minorHAnsi" w:hAnsiTheme="minorHAnsi" w:cs="Arial"/>
          <w:sz w:val="24"/>
          <w:szCs w:val="24"/>
        </w:rPr>
        <w:t>Souhlas byl platný pouze v případě, že mé osobní údaje byly zpracovávány pouze v rozsahu nezbytném pro dosažení účelu zpracování uvedeného níže a v souladu s příslušnou legislativou.</w:t>
      </w:r>
    </w:p>
    <w:p w:rsidR="00B92C19" w:rsidRPr="00B92C19" w:rsidRDefault="00B92C19" w:rsidP="00B92C19">
      <w:pPr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B92C19" w:rsidRPr="00B92C19" w:rsidRDefault="00B92C19" w:rsidP="00B92C19">
      <w:pPr>
        <w:spacing w:after="12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B92C19">
        <w:rPr>
          <w:rFonts w:asciiTheme="minorHAnsi" w:hAnsiTheme="minorHAnsi" w:cs="Arial"/>
          <w:bCs/>
          <w:sz w:val="24"/>
          <w:szCs w:val="24"/>
        </w:rPr>
        <w:t>Souhlas byl poskytnut za účelem:</w:t>
      </w:r>
    </w:p>
    <w:p w:rsidR="00B92C19" w:rsidRPr="00B92C19" w:rsidRDefault="00B92C19" w:rsidP="00B92C19">
      <w:pPr>
        <w:spacing w:after="12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B92C19">
        <w:rPr>
          <w:rFonts w:asciiTheme="minorHAnsi" w:hAnsiTheme="minorHAnsi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2C19" w:rsidRPr="00B92C19" w:rsidRDefault="00B92C19" w:rsidP="00B92C19">
      <w:pPr>
        <w:spacing w:after="120" w:line="240" w:lineRule="auto"/>
        <w:jc w:val="both"/>
        <w:rPr>
          <w:rFonts w:asciiTheme="minorHAnsi" w:eastAsia="Tahoma" w:hAnsiTheme="minorHAnsi" w:cs="Arial"/>
          <w:sz w:val="24"/>
          <w:szCs w:val="24"/>
        </w:rPr>
      </w:pPr>
    </w:p>
    <w:p w:rsidR="00B92C19" w:rsidRPr="00B92C19" w:rsidRDefault="00B92C19" w:rsidP="00B92C19">
      <w:pPr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B92C19">
        <w:rPr>
          <w:rFonts w:asciiTheme="minorHAnsi" w:hAnsiTheme="minorHAnsi" w:cs="Arial"/>
          <w:sz w:val="24"/>
          <w:szCs w:val="24"/>
        </w:rPr>
        <w:t>Beru na vědomí, že odvolání tohoto souhlasu může ovlivnit dosažení účelu, pro který byl tento souhlas vydán, pokud tento účel nelze dosáhnout jinak.</w:t>
      </w:r>
    </w:p>
    <w:p w:rsidR="00B92C19" w:rsidRPr="00B92C19" w:rsidRDefault="00B92C19" w:rsidP="00B92C19">
      <w:pPr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B92C19" w:rsidRPr="00B92C19" w:rsidRDefault="00B92C19" w:rsidP="00B92C19">
      <w:pPr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B92C19" w:rsidRPr="00B92C19" w:rsidRDefault="00B92C19" w:rsidP="00B92C19">
      <w:pPr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B92C19">
        <w:rPr>
          <w:rFonts w:asciiTheme="minorHAnsi" w:hAnsiTheme="minorHAnsi" w:cs="Arial"/>
          <w:sz w:val="24"/>
          <w:szCs w:val="24"/>
        </w:rPr>
        <w:t>V ................................... dne .................................</w:t>
      </w:r>
    </w:p>
    <w:p w:rsidR="00B92C19" w:rsidRPr="00B92C19" w:rsidRDefault="00B92C19" w:rsidP="00B92C19">
      <w:pPr>
        <w:spacing w:after="120" w:line="240" w:lineRule="auto"/>
        <w:jc w:val="both"/>
        <w:rPr>
          <w:rFonts w:asciiTheme="minorHAnsi" w:eastAsia="Tahoma" w:hAnsiTheme="minorHAnsi" w:cs="Arial"/>
          <w:sz w:val="24"/>
          <w:szCs w:val="24"/>
        </w:rPr>
      </w:pPr>
    </w:p>
    <w:p w:rsidR="00B92C19" w:rsidRPr="00B92C19" w:rsidRDefault="00B92C19" w:rsidP="00B92C19">
      <w:pPr>
        <w:spacing w:after="120" w:line="240" w:lineRule="auto"/>
        <w:jc w:val="both"/>
        <w:rPr>
          <w:rFonts w:asciiTheme="minorHAnsi" w:eastAsia="Tahoma" w:hAnsiTheme="minorHAnsi" w:cs="Arial"/>
          <w:sz w:val="24"/>
          <w:szCs w:val="24"/>
        </w:rPr>
      </w:pPr>
    </w:p>
    <w:p w:rsidR="00B92C19" w:rsidRPr="00B92C19" w:rsidRDefault="00B92C19" w:rsidP="00B92C19">
      <w:pPr>
        <w:spacing w:after="120" w:line="240" w:lineRule="auto"/>
        <w:jc w:val="both"/>
        <w:rPr>
          <w:rFonts w:asciiTheme="minorHAnsi" w:eastAsia="Tahoma" w:hAnsiTheme="minorHAnsi" w:cs="Arial"/>
          <w:sz w:val="24"/>
          <w:szCs w:val="24"/>
        </w:rPr>
      </w:pPr>
      <w:r w:rsidRPr="00B92C19">
        <w:rPr>
          <w:rFonts w:asciiTheme="minorHAnsi" w:hAnsiTheme="minorHAnsi" w:cs="Arial"/>
          <w:sz w:val="24"/>
          <w:szCs w:val="24"/>
        </w:rPr>
        <w:t>................................................................................</w:t>
      </w:r>
    </w:p>
    <w:p w:rsidR="00B92C19" w:rsidRPr="00B92C19" w:rsidRDefault="00B92C19" w:rsidP="00B92C19">
      <w:pPr>
        <w:spacing w:after="120" w:line="240" w:lineRule="auto"/>
        <w:rPr>
          <w:rFonts w:asciiTheme="minorHAnsi" w:hAnsiTheme="minorHAnsi" w:cs="Arial"/>
          <w:sz w:val="24"/>
          <w:szCs w:val="24"/>
        </w:rPr>
      </w:pPr>
      <w:r w:rsidRPr="00B92C19">
        <w:rPr>
          <w:rFonts w:asciiTheme="minorHAnsi" w:hAnsiTheme="minorHAnsi" w:cs="Arial"/>
          <w:sz w:val="24"/>
          <w:szCs w:val="24"/>
        </w:rPr>
        <w:t>Podpis</w:t>
      </w:r>
    </w:p>
    <w:p w:rsidR="00F21CC9" w:rsidRPr="00B92C19" w:rsidRDefault="00F21CC9">
      <w:pPr>
        <w:rPr>
          <w:rFonts w:asciiTheme="minorHAnsi" w:hAnsiTheme="minorHAnsi"/>
          <w:sz w:val="24"/>
          <w:szCs w:val="24"/>
        </w:rPr>
      </w:pPr>
    </w:p>
    <w:sectPr w:rsidR="00F21CC9" w:rsidRPr="00B92C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DA4" w:rsidRDefault="00ED1DA4" w:rsidP="00A352C7">
      <w:pPr>
        <w:spacing w:after="0" w:line="240" w:lineRule="auto"/>
      </w:pPr>
      <w:r>
        <w:separator/>
      </w:r>
    </w:p>
  </w:endnote>
  <w:endnote w:type="continuationSeparator" w:id="0">
    <w:p w:rsidR="00ED1DA4" w:rsidRDefault="00ED1DA4" w:rsidP="00A3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2C7" w:rsidRDefault="00A35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2C7" w:rsidRDefault="00A352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2C7" w:rsidRDefault="00A352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DA4" w:rsidRDefault="00ED1DA4" w:rsidP="00A352C7">
      <w:pPr>
        <w:spacing w:after="0" w:line="240" w:lineRule="auto"/>
      </w:pPr>
      <w:r>
        <w:separator/>
      </w:r>
    </w:p>
  </w:footnote>
  <w:footnote w:type="continuationSeparator" w:id="0">
    <w:p w:rsidR="00ED1DA4" w:rsidRDefault="00ED1DA4" w:rsidP="00A3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2C7" w:rsidRDefault="00A352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2C7" w:rsidRDefault="00A352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2C7" w:rsidRDefault="00A352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8E"/>
    <w:rsid w:val="001E2D4D"/>
    <w:rsid w:val="00A352C7"/>
    <w:rsid w:val="00AC628E"/>
    <w:rsid w:val="00AF71C8"/>
    <w:rsid w:val="00AF7FEE"/>
    <w:rsid w:val="00B92C19"/>
    <w:rsid w:val="00ED1DA4"/>
    <w:rsid w:val="00F2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2C1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52C7"/>
    <w:rPr>
      <w:rFonts w:ascii="Calibri" w:eastAsia="Calibri" w:hAnsi="Calibri" w:cs="Calibri"/>
      <w:color w:val="000000"/>
      <w:u w:color="000000"/>
      <w:bdr w:val="ni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2C7"/>
    <w:rPr>
      <w:rFonts w:ascii="Calibri" w:eastAsia="Calibri" w:hAnsi="Calibri" w:cs="Calibri"/>
      <w:color w:val="000000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2021-06-28T17:18:00Z</dcterms:created>
  <dcterms:modified xsi:type="dcterms:W3CDTF">2021-06-28T17:19:00Z</dcterms:modified>
</cp:coreProperties>
</file>